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509B" w14:textId="6B0822C8" w:rsidR="00A315DD" w:rsidRDefault="00A315DD" w:rsidP="00A315DD">
      <w:pPr>
        <w:pStyle w:val="NormalWeb"/>
        <w:spacing w:before="0" w:beforeAutospacing="0" w:after="0" w:afterAutospacing="0"/>
        <w:ind w:left="984" w:right="984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1F50C7" wp14:editId="4C1F50C8">
            <wp:simplePos x="0" y="0"/>
            <wp:positionH relativeFrom="column">
              <wp:posOffset>5612765</wp:posOffset>
            </wp:positionH>
            <wp:positionV relativeFrom="paragraph">
              <wp:posOffset>-313055</wp:posOffset>
            </wp:positionV>
            <wp:extent cx="1129665" cy="1057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AREA 2 GWI</w:t>
      </w:r>
      <w:r w:rsidR="0028373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NNETT COUNTY COUNCIL OF PTAs 202</w:t>
      </w:r>
      <w:r w:rsidR="005A146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-</w:t>
      </w:r>
      <w:r w:rsidR="004917B7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202</w:t>
      </w:r>
      <w:r w:rsidR="005A146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AWARD OF DISTINCTION </w:t>
      </w:r>
    </w:p>
    <w:p w14:paraId="4C1F509C" w14:textId="77777777" w:rsidR="00A315DD" w:rsidRPr="00A315DD" w:rsidRDefault="00A315DD" w:rsidP="00A315DD">
      <w:pPr>
        <w:pStyle w:val="NormalWeb"/>
        <w:spacing w:before="0" w:beforeAutospacing="0" w:after="0" w:afterAutospacing="0"/>
        <w:ind w:right="984"/>
        <w:rPr>
          <w:sz w:val="8"/>
        </w:rPr>
      </w:pPr>
    </w:p>
    <w:p w14:paraId="4C1F509D" w14:textId="77777777" w:rsidR="00A315DD" w:rsidRDefault="00A315DD" w:rsidP="00A315DD">
      <w:pPr>
        <w:pStyle w:val="NoSpacing"/>
        <w:tabs>
          <w:tab w:val="left" w:pos="-450"/>
        </w:tabs>
        <w:ind w:hanging="450"/>
        <w:rPr>
          <w:rFonts w:ascii="Gadugi" w:hAnsi="Gadugi"/>
        </w:rPr>
      </w:pPr>
      <w:r w:rsidRPr="00A315DD">
        <w:rPr>
          <w:rFonts w:ascii="Gadugi" w:hAnsi="Gadugi"/>
        </w:rPr>
        <w:t xml:space="preserve">Area 2 Gwinnett County Council of PTAs recognizes that there is a lot of work and commitment </w:t>
      </w:r>
    </w:p>
    <w:p w14:paraId="4C1F509E" w14:textId="77777777" w:rsidR="00A315DD" w:rsidRDefault="00A315DD" w:rsidP="00A315DD">
      <w:pPr>
        <w:pStyle w:val="NoSpacing"/>
        <w:tabs>
          <w:tab w:val="left" w:pos="-450"/>
        </w:tabs>
        <w:ind w:hanging="450"/>
        <w:rPr>
          <w:rFonts w:ascii="Gadugi" w:hAnsi="Gadugi"/>
        </w:rPr>
      </w:pPr>
      <w:r w:rsidRPr="00A315DD">
        <w:rPr>
          <w:rFonts w:ascii="Gadugi" w:hAnsi="Gadugi"/>
        </w:rPr>
        <w:t xml:space="preserve">required to run an effective PTA/PTSA local unit, and so we are honored to recognize any Local Unit </w:t>
      </w:r>
    </w:p>
    <w:p w14:paraId="4C1F509F" w14:textId="77777777" w:rsidR="00A315DD" w:rsidRDefault="00A315DD" w:rsidP="00A315DD">
      <w:pPr>
        <w:pStyle w:val="NoSpacing"/>
        <w:tabs>
          <w:tab w:val="left" w:pos="-450"/>
        </w:tabs>
        <w:ind w:hanging="450"/>
        <w:rPr>
          <w:rFonts w:ascii="Gadugi" w:hAnsi="Gadugi"/>
        </w:rPr>
      </w:pPr>
      <w:r w:rsidRPr="00A315DD">
        <w:rPr>
          <w:rFonts w:ascii="Gadugi" w:hAnsi="Gadugi"/>
        </w:rPr>
        <w:t xml:space="preserve">meeting the criteria to be awarded the “Area 2 Gwinnett County Council of PTAs Award of </w:t>
      </w:r>
    </w:p>
    <w:p w14:paraId="4C1F50A0" w14:textId="77777777" w:rsidR="00A315DD" w:rsidRDefault="00A315DD" w:rsidP="00A315DD">
      <w:pPr>
        <w:pStyle w:val="NoSpacing"/>
        <w:tabs>
          <w:tab w:val="left" w:pos="-450"/>
        </w:tabs>
        <w:ind w:hanging="450"/>
        <w:rPr>
          <w:rFonts w:ascii="Gadugi" w:hAnsi="Gadugi"/>
        </w:rPr>
      </w:pPr>
      <w:r w:rsidRPr="00A315DD">
        <w:rPr>
          <w:rFonts w:ascii="Gadugi" w:hAnsi="Gadugi"/>
        </w:rPr>
        <w:t xml:space="preserve">Distinction”. Most of these criteria will also qualify a local unit to apply for the Georgia PTA Model </w:t>
      </w:r>
    </w:p>
    <w:p w14:paraId="4C1F50A1" w14:textId="77777777" w:rsidR="00A315DD" w:rsidRDefault="00A315DD" w:rsidP="00A315DD">
      <w:pPr>
        <w:pStyle w:val="NoSpacing"/>
        <w:tabs>
          <w:tab w:val="left" w:pos="-450"/>
        </w:tabs>
        <w:ind w:hanging="450"/>
        <w:rPr>
          <w:rFonts w:ascii="Gadugi" w:hAnsi="Gadugi"/>
        </w:rPr>
      </w:pPr>
      <w:r w:rsidRPr="00A315DD">
        <w:rPr>
          <w:rFonts w:ascii="Gadugi" w:hAnsi="Gadugi"/>
        </w:rPr>
        <w:t xml:space="preserve">PTA Award, and we encourage every local unit to do so. </w:t>
      </w:r>
    </w:p>
    <w:p w14:paraId="4C1F50A2" w14:textId="77777777" w:rsidR="00A315DD" w:rsidRPr="00A315DD" w:rsidRDefault="00A315DD" w:rsidP="00A315DD">
      <w:pPr>
        <w:pStyle w:val="NoSpacing"/>
        <w:tabs>
          <w:tab w:val="left" w:pos="-450"/>
        </w:tabs>
        <w:ind w:hanging="450"/>
        <w:rPr>
          <w:rFonts w:ascii="Gadugi" w:hAnsi="Gadugi"/>
          <w:sz w:val="14"/>
        </w:rPr>
      </w:pPr>
    </w:p>
    <w:p w14:paraId="4C1F50A3" w14:textId="77777777" w:rsidR="00A315DD" w:rsidRPr="00A315DD" w:rsidRDefault="00A315DD" w:rsidP="00A315DD">
      <w:pPr>
        <w:pStyle w:val="NoSpacing"/>
        <w:tabs>
          <w:tab w:val="left" w:pos="-450"/>
        </w:tabs>
        <w:ind w:hanging="450"/>
        <w:rPr>
          <w:rFonts w:ascii="Gadugi" w:hAnsi="Gadugi"/>
        </w:rPr>
      </w:pPr>
      <w:r w:rsidRPr="00A315DD">
        <w:rPr>
          <w:rFonts w:ascii="Gadugi" w:hAnsi="Gadugi"/>
        </w:rPr>
        <w:t>This is a non-competitive award that can be earned, simply by being an effective PTA/PTSA local unit.</w:t>
      </w:r>
    </w:p>
    <w:p w14:paraId="4C1F50A4" w14:textId="77777777" w:rsidR="00A315DD" w:rsidRPr="00A315DD" w:rsidRDefault="00A315DD" w:rsidP="00A315DD">
      <w:pPr>
        <w:pStyle w:val="NormalWeb"/>
        <w:spacing w:before="312" w:beforeAutospacing="0" w:after="0" w:afterAutospacing="0"/>
        <w:ind w:left="-720" w:right="8803"/>
        <w:rPr>
          <w:rFonts w:ascii="Gadugi" w:hAnsi="Gadugi"/>
        </w:rPr>
      </w:pPr>
      <w:r w:rsidRPr="00A315DD">
        <w:rPr>
          <w:rFonts w:ascii="Gadugi" w:hAnsi="Gadugi" w:cs="Arial"/>
          <w:b/>
          <w:bCs/>
          <w:color w:val="000000"/>
          <w:sz w:val="22"/>
          <w:szCs w:val="22"/>
        </w:rPr>
        <w:t xml:space="preserve">ELIGIBILITY </w:t>
      </w:r>
    </w:p>
    <w:p w14:paraId="4C1F50A5" w14:textId="77777777" w:rsidR="00A315DD" w:rsidRPr="00A315DD" w:rsidRDefault="00A315DD" w:rsidP="00A315DD">
      <w:pPr>
        <w:pStyle w:val="NoSpacing"/>
        <w:rPr>
          <w:rFonts w:ascii="Gadugi" w:hAnsi="Gadugi"/>
          <w:sz w:val="20"/>
        </w:rPr>
      </w:pPr>
      <w:r w:rsidRPr="00A315DD">
        <w:rPr>
          <w:rFonts w:ascii="MS Gothic" w:eastAsia="MS Gothic" w:hAnsi="MS Gothic" w:cs="MS Gothic" w:hint="eastAsia"/>
          <w:sz w:val="20"/>
        </w:rPr>
        <w:t>✓</w:t>
      </w:r>
      <w:r w:rsidRPr="00A315DD">
        <w:rPr>
          <w:rFonts w:ascii="Gadugi" w:hAnsi="Gadugi"/>
          <w:sz w:val="20"/>
        </w:rPr>
        <w:t xml:space="preserve"> All local units are eligible for this NON-COMPETITIVE award. </w:t>
      </w:r>
    </w:p>
    <w:p w14:paraId="4C1F50A6" w14:textId="77777777" w:rsidR="00A315DD" w:rsidRPr="00A315DD" w:rsidRDefault="00A315DD" w:rsidP="00A315DD">
      <w:pPr>
        <w:pStyle w:val="NoSpacing"/>
        <w:rPr>
          <w:rFonts w:ascii="Gadugi" w:hAnsi="Gadugi"/>
          <w:sz w:val="20"/>
        </w:rPr>
      </w:pPr>
      <w:r w:rsidRPr="00A315DD">
        <w:rPr>
          <w:rFonts w:ascii="MS Gothic" w:eastAsia="MS Gothic" w:hAnsi="MS Gothic" w:cs="MS Gothic" w:hint="eastAsia"/>
          <w:sz w:val="20"/>
        </w:rPr>
        <w:t>✓</w:t>
      </w:r>
      <w:r w:rsidRPr="00A315DD">
        <w:rPr>
          <w:rFonts w:ascii="Gadugi" w:hAnsi="Gadugi"/>
          <w:sz w:val="20"/>
        </w:rPr>
        <w:t xml:space="preserve"> A PTA must be in Good Standing with Georgia PTA to participate. </w:t>
      </w:r>
    </w:p>
    <w:p w14:paraId="4C1F50A7" w14:textId="77777777" w:rsidR="00A315DD" w:rsidRPr="00A315DD" w:rsidRDefault="00A315DD" w:rsidP="00A315DD">
      <w:pPr>
        <w:pStyle w:val="NoSpacing"/>
        <w:rPr>
          <w:rFonts w:ascii="Gadugi" w:hAnsi="Gadugi"/>
          <w:sz w:val="20"/>
        </w:rPr>
      </w:pPr>
      <w:r w:rsidRPr="00A315DD">
        <w:rPr>
          <w:rFonts w:ascii="MS Gothic" w:eastAsia="MS Gothic" w:hAnsi="MS Gothic" w:cs="MS Gothic" w:hint="eastAsia"/>
          <w:sz w:val="20"/>
        </w:rPr>
        <w:t>✓</w:t>
      </w:r>
      <w:r w:rsidRPr="00A315DD">
        <w:rPr>
          <w:rFonts w:ascii="Gadugi" w:hAnsi="Gadugi"/>
          <w:sz w:val="20"/>
        </w:rPr>
        <w:t xml:space="preserve"> Must complete 17 of 23 activities below to achieve this award. </w:t>
      </w:r>
    </w:p>
    <w:p w14:paraId="4C1F50A8" w14:textId="77777777" w:rsidR="00A315DD" w:rsidRDefault="00A315DD" w:rsidP="00A315DD">
      <w:pPr>
        <w:pStyle w:val="NoSpacing"/>
        <w:rPr>
          <w:rFonts w:ascii="Gadugi" w:hAnsi="Gadugi"/>
        </w:rPr>
      </w:pPr>
    </w:p>
    <w:p w14:paraId="4C1F50A9" w14:textId="77777777" w:rsidR="00A315DD" w:rsidRPr="00A315DD" w:rsidRDefault="00A315DD" w:rsidP="00A315DD">
      <w:pPr>
        <w:pStyle w:val="NoSpacing"/>
        <w:ind w:left="-720"/>
        <w:rPr>
          <w:rFonts w:ascii="Gadugi" w:hAnsi="Gadugi"/>
        </w:rPr>
      </w:pPr>
      <w:r w:rsidRPr="00A315DD">
        <w:rPr>
          <w:rFonts w:ascii="Gadugi" w:hAnsi="Gadugi"/>
          <w:b/>
        </w:rPr>
        <w:t xml:space="preserve">CRITERIA TO QUALIFY FOR THE AREA 2 GWINNETT COUNTY COUNCIL OF PTAs AWARD OF DISTINCTION </w:t>
      </w:r>
    </w:p>
    <w:p w14:paraId="4C1F50AA" w14:textId="77777777" w:rsidR="00A315DD" w:rsidRP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 xml:space="preserve">1. Submit the Incoming Officers names to Georgia PTA, Area 2 Gwinnett Council of PTAs, and District 12 </w:t>
      </w:r>
    </w:p>
    <w:p w14:paraId="4C1F50AB" w14:textId="5126B25E" w:rsidR="00A315DD" w:rsidRP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 xml:space="preserve">2. Local unit represented at the GA PTA Leadership Training Conference/Convention </w:t>
      </w:r>
      <w:r>
        <w:rPr>
          <w:rFonts w:ascii="Gadugi" w:hAnsi="Gadugi"/>
          <w:sz w:val="20"/>
          <w:szCs w:val="20"/>
        </w:rPr>
        <w:t xml:space="preserve">(CLT) in </w:t>
      </w:r>
      <w:r w:rsidR="00AC2216" w:rsidRPr="00AC2216">
        <w:rPr>
          <w:rFonts w:ascii="Gadugi" w:hAnsi="Gadugi"/>
          <w:sz w:val="20"/>
          <w:szCs w:val="20"/>
        </w:rPr>
        <w:t>June 1</w:t>
      </w:r>
      <w:r w:rsidR="005A1462">
        <w:rPr>
          <w:rFonts w:ascii="Gadugi" w:hAnsi="Gadugi"/>
          <w:sz w:val="20"/>
          <w:szCs w:val="20"/>
        </w:rPr>
        <w:t>0</w:t>
      </w:r>
      <w:r w:rsidR="00AC2216" w:rsidRPr="00AC2216">
        <w:rPr>
          <w:rFonts w:ascii="Gadugi" w:hAnsi="Gadugi"/>
          <w:sz w:val="20"/>
          <w:szCs w:val="20"/>
        </w:rPr>
        <w:t>-1</w:t>
      </w:r>
      <w:r w:rsidR="005A1462">
        <w:rPr>
          <w:rFonts w:ascii="Gadugi" w:hAnsi="Gadugi"/>
          <w:sz w:val="20"/>
          <w:szCs w:val="20"/>
        </w:rPr>
        <w:t>1</w:t>
      </w:r>
      <w:r w:rsidR="00AC2216" w:rsidRPr="00AC2216">
        <w:rPr>
          <w:rFonts w:ascii="Gadugi" w:hAnsi="Gadugi"/>
          <w:sz w:val="20"/>
          <w:szCs w:val="20"/>
        </w:rPr>
        <w:t>, 202</w:t>
      </w:r>
      <w:r w:rsidR="005A1462">
        <w:rPr>
          <w:rFonts w:ascii="Gadugi" w:hAnsi="Gadugi"/>
          <w:sz w:val="20"/>
          <w:szCs w:val="20"/>
        </w:rPr>
        <w:t>2</w:t>
      </w:r>
      <w:r w:rsidRPr="00A315DD">
        <w:rPr>
          <w:rFonts w:ascii="Gadugi" w:hAnsi="Gadugi"/>
          <w:sz w:val="20"/>
          <w:szCs w:val="20"/>
        </w:rPr>
        <w:t xml:space="preserve"> </w:t>
      </w:r>
    </w:p>
    <w:p w14:paraId="4C1F50AC" w14:textId="77777777" w:rsidR="00A315DD" w:rsidRP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>3. President and Treasurer must complete “Preventing Theft in your PTA” e-learning workshop &amp; submit certificate</w:t>
      </w:r>
    </w:p>
    <w:p w14:paraId="4C1F50AD" w14:textId="77777777" w:rsidR="00A315DD" w:rsidRP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 xml:space="preserve">4. Executive board members must complete “PTA Basics” e-learning workshop &amp; submit certificate </w:t>
      </w:r>
    </w:p>
    <w:p w14:paraId="4C1F50AE" w14:textId="77777777" w:rsidR="00A315DD" w:rsidRP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 xml:space="preserve">5. Executive board members must complete “Board Basics” e-learning workshop &amp; submit certificate </w:t>
      </w:r>
    </w:p>
    <w:p w14:paraId="4C1F50AF" w14:textId="77777777" w:rsidR="00A315DD" w:rsidRP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 xml:space="preserve">6. President and Membership Chair must complete “Membership Basics” e-learning workshop &amp; submit certificate </w:t>
      </w:r>
    </w:p>
    <w:p w14:paraId="4C1F50B0" w14:textId="77777777" w:rsidR="00A315DD" w:rsidRP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>7. Achieve one or more of the Georgia PTA Awards of Distinction - Visionary Award, Pacesetter’s, Early Bird, Oak Tree, Partnership</w:t>
      </w:r>
    </w:p>
    <w:p w14:paraId="4C1F50B1" w14:textId="77777777" w:rsidR="00A315DD" w:rsidRP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 xml:space="preserve">8. Achieve one or more of the Georgia PTA Membership Awards – Early Bird, 18 more, Platinum, Gold, Silver, or Bronze </w:t>
      </w:r>
    </w:p>
    <w:p w14:paraId="4C1F50B2" w14:textId="77777777" w:rsidR="00A315DD" w:rsidRP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 xml:space="preserve">9. Achieve target membership OR an increase over last year’s membership </w:t>
      </w:r>
    </w:p>
    <w:p w14:paraId="4C1F50B3" w14:textId="7F86B30F" w:rsidR="00A315DD" w:rsidRP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 xml:space="preserve">10. Local unit represented at the Area 2 Gwinnett County Council of PTAs School </w:t>
      </w:r>
      <w:r w:rsidR="00283732">
        <w:rPr>
          <w:rFonts w:ascii="Gadugi" w:hAnsi="Gadugi"/>
          <w:sz w:val="20"/>
          <w:szCs w:val="20"/>
        </w:rPr>
        <w:t xml:space="preserve">of Information on September </w:t>
      </w:r>
      <w:r w:rsidR="005A1462">
        <w:rPr>
          <w:rFonts w:ascii="Gadugi" w:hAnsi="Gadugi"/>
          <w:sz w:val="20"/>
          <w:szCs w:val="20"/>
        </w:rPr>
        <w:t>21</w:t>
      </w:r>
      <w:r w:rsidRPr="00A315DD">
        <w:rPr>
          <w:rFonts w:ascii="Gadugi" w:hAnsi="Gadugi"/>
          <w:sz w:val="20"/>
          <w:szCs w:val="20"/>
        </w:rPr>
        <w:t>, 20</w:t>
      </w:r>
      <w:r w:rsidR="00283732">
        <w:rPr>
          <w:rFonts w:ascii="Gadugi" w:hAnsi="Gadugi"/>
          <w:sz w:val="20"/>
          <w:szCs w:val="20"/>
        </w:rPr>
        <w:t>2</w:t>
      </w:r>
      <w:r w:rsidR="005A1462">
        <w:rPr>
          <w:rFonts w:ascii="Gadugi" w:hAnsi="Gadugi"/>
          <w:sz w:val="20"/>
          <w:szCs w:val="20"/>
        </w:rPr>
        <w:t>2</w:t>
      </w:r>
      <w:r w:rsidRPr="00A315DD">
        <w:rPr>
          <w:rFonts w:ascii="Gadugi" w:hAnsi="Gadugi"/>
          <w:sz w:val="20"/>
          <w:szCs w:val="20"/>
        </w:rPr>
        <w:t xml:space="preserve">. </w:t>
      </w:r>
    </w:p>
    <w:p w14:paraId="4C1F50B4" w14:textId="77777777" w:rsidR="00A315DD" w:rsidRP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 xml:space="preserve">11. Pay Council Membership Dues </w:t>
      </w:r>
    </w:p>
    <w:p w14:paraId="4C1F50B5" w14:textId="533E030D" w:rsidR="00A315DD" w:rsidRP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 xml:space="preserve">12. Send first transmittal of state and national portion of membership dues to </w:t>
      </w:r>
      <w:r w:rsidR="00283732">
        <w:rPr>
          <w:rFonts w:ascii="Gadugi" w:hAnsi="Gadugi"/>
          <w:sz w:val="20"/>
          <w:szCs w:val="20"/>
        </w:rPr>
        <w:t>Georgia PTA by September 30, 202</w:t>
      </w:r>
      <w:r w:rsidR="005A1462">
        <w:rPr>
          <w:rFonts w:ascii="Gadugi" w:hAnsi="Gadugi"/>
          <w:sz w:val="20"/>
          <w:szCs w:val="20"/>
        </w:rPr>
        <w:t>2</w:t>
      </w:r>
      <w:r w:rsidRPr="00A315DD">
        <w:rPr>
          <w:rFonts w:ascii="Gadugi" w:hAnsi="Gadugi"/>
          <w:sz w:val="20"/>
          <w:szCs w:val="20"/>
        </w:rPr>
        <w:t xml:space="preserve">. </w:t>
      </w:r>
    </w:p>
    <w:p w14:paraId="4C1F50B6" w14:textId="77777777" w:rsidR="00A315DD" w:rsidRP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 xml:space="preserve">13. Participate in the National PTA Reflections Program </w:t>
      </w:r>
    </w:p>
    <w:p w14:paraId="4C1F50B7" w14:textId="29D609FF" w:rsidR="00A315DD" w:rsidRPr="003F2BF7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 xml:space="preserve">14. </w:t>
      </w:r>
      <w:r w:rsidRPr="003F2BF7">
        <w:rPr>
          <w:rFonts w:ascii="Gadugi" w:hAnsi="Gadugi"/>
          <w:sz w:val="20"/>
          <w:szCs w:val="20"/>
        </w:rPr>
        <w:t>Send In</w:t>
      </w:r>
      <w:r w:rsidR="003F2BF7" w:rsidRPr="003F2BF7">
        <w:rPr>
          <w:rFonts w:ascii="Gadugi" w:hAnsi="Gadugi"/>
          <w:sz w:val="20"/>
          <w:szCs w:val="20"/>
        </w:rPr>
        <w:t>corporation Renewal Fee payment directly to Georgia Secretary of State Corporations Division, rather than sending to the Georgia PTA office. Complete this process starting January 1, 202</w:t>
      </w:r>
      <w:r w:rsidR="00AA6402">
        <w:rPr>
          <w:rFonts w:ascii="Gadugi" w:hAnsi="Gadugi"/>
          <w:sz w:val="20"/>
          <w:szCs w:val="20"/>
        </w:rPr>
        <w:t>2</w:t>
      </w:r>
      <w:r w:rsidR="003F2BF7" w:rsidRPr="003F2BF7">
        <w:rPr>
          <w:rFonts w:ascii="Gadugi" w:hAnsi="Gadugi"/>
          <w:sz w:val="20"/>
          <w:szCs w:val="20"/>
        </w:rPr>
        <w:t>.</w:t>
      </w:r>
    </w:p>
    <w:p w14:paraId="4C1F50B8" w14:textId="77777777" w:rsidR="00A315DD" w:rsidRP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 xml:space="preserve">15. Send a representative from your PTA to at least two Council sponsored events </w:t>
      </w:r>
    </w:p>
    <w:p w14:paraId="4C1F50B9" w14:textId="77777777" w:rsidR="00A315DD" w:rsidRP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 xml:space="preserve">16. Send a copy of your PTA newsletter to Area 2 Gwinnett County Council of PTAs </w:t>
      </w:r>
    </w:p>
    <w:p w14:paraId="4C1F50BA" w14:textId="77777777" w:rsidR="00A315DD" w:rsidRP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 xml:space="preserve">17. Attend at least two of the following: PTA Day at the Capitol, Georgia PTA University, Advocacy/Legislative Conference </w:t>
      </w:r>
    </w:p>
    <w:p w14:paraId="4C1F50BB" w14:textId="77777777" w:rsidR="00A315DD" w:rsidRP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>18. Submit Outstanding Local Unit Report to Area 2 Gwinnett County Council of PTAs, 12</w:t>
      </w:r>
      <w:r w:rsidRPr="00A315DD">
        <w:rPr>
          <w:rFonts w:ascii="Gadugi" w:hAnsi="Gadugi"/>
          <w:sz w:val="20"/>
          <w:szCs w:val="20"/>
          <w:vertAlign w:val="superscript"/>
        </w:rPr>
        <w:t xml:space="preserve">th </w:t>
      </w:r>
      <w:r w:rsidRPr="00A315DD">
        <w:rPr>
          <w:rFonts w:ascii="Gadugi" w:hAnsi="Gadugi"/>
          <w:sz w:val="20"/>
          <w:szCs w:val="20"/>
        </w:rPr>
        <w:t xml:space="preserve">District, and Georgia PTA by the second Friday in March </w:t>
      </w:r>
    </w:p>
    <w:p w14:paraId="4C1F50BC" w14:textId="77777777" w:rsid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>19. Send representative(s) to at least one of the two District 12 conferences (Fall OR Spring)</w:t>
      </w:r>
    </w:p>
    <w:p w14:paraId="4C1F50BD" w14:textId="31615E0A" w:rsidR="00A315DD" w:rsidRPr="00A315DD" w:rsidRDefault="00A315DD" w:rsidP="00A315DD">
      <w:pPr>
        <w:pStyle w:val="NoSpacing"/>
        <w:rPr>
          <w:rFonts w:ascii="Gadugi" w:hAnsi="Gadugi" w:cs="Times New Roman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>20. Submit membership dues to Georgia PTA by March 3</w:t>
      </w:r>
      <w:r w:rsidR="00283732">
        <w:rPr>
          <w:rFonts w:ascii="Gadugi" w:hAnsi="Gadugi"/>
          <w:sz w:val="20"/>
          <w:szCs w:val="20"/>
        </w:rPr>
        <w:t>1</w:t>
      </w:r>
      <w:r w:rsidRPr="00A315DD">
        <w:rPr>
          <w:rFonts w:ascii="Gadugi" w:hAnsi="Gadugi"/>
          <w:sz w:val="20"/>
          <w:szCs w:val="20"/>
        </w:rPr>
        <w:t>, 20</w:t>
      </w:r>
      <w:r w:rsidR="004917B7">
        <w:rPr>
          <w:rFonts w:ascii="Gadugi" w:hAnsi="Gadugi"/>
          <w:sz w:val="20"/>
          <w:szCs w:val="20"/>
        </w:rPr>
        <w:t>2</w:t>
      </w:r>
      <w:r w:rsidR="00365425">
        <w:rPr>
          <w:rFonts w:ascii="Gadugi" w:hAnsi="Gadugi"/>
          <w:sz w:val="20"/>
          <w:szCs w:val="20"/>
        </w:rPr>
        <w:t>2</w:t>
      </w:r>
      <w:r w:rsidRPr="00A315DD">
        <w:rPr>
          <w:rFonts w:ascii="Gadugi" w:hAnsi="Gadugi"/>
          <w:sz w:val="20"/>
          <w:szCs w:val="20"/>
        </w:rPr>
        <w:t xml:space="preserve"> </w:t>
      </w:r>
    </w:p>
    <w:p w14:paraId="4C1F50BE" w14:textId="10A1F4C1" w:rsidR="00A315DD" w:rsidRP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 xml:space="preserve">21. Submit a nomination for any Area 2 Gwinnett County Council of PTAs Awards: “Outstanding Principal”, “Outstanding Educator”, or “Outstanding School Nurse” by March </w:t>
      </w:r>
      <w:r w:rsidR="00283732">
        <w:rPr>
          <w:rFonts w:ascii="Gadugi" w:hAnsi="Gadugi"/>
          <w:sz w:val="20"/>
          <w:szCs w:val="20"/>
        </w:rPr>
        <w:t>1</w:t>
      </w:r>
      <w:r w:rsidR="005A1462">
        <w:rPr>
          <w:rFonts w:ascii="Gadugi" w:hAnsi="Gadugi"/>
          <w:sz w:val="20"/>
          <w:szCs w:val="20"/>
        </w:rPr>
        <w:t>0</w:t>
      </w:r>
      <w:r w:rsidRPr="00A315DD">
        <w:rPr>
          <w:rFonts w:ascii="Gadugi" w:hAnsi="Gadugi"/>
          <w:sz w:val="20"/>
          <w:szCs w:val="20"/>
        </w:rPr>
        <w:t>, 20</w:t>
      </w:r>
      <w:r w:rsidR="004917B7">
        <w:rPr>
          <w:rFonts w:ascii="Gadugi" w:hAnsi="Gadugi"/>
          <w:sz w:val="20"/>
          <w:szCs w:val="20"/>
        </w:rPr>
        <w:t>2</w:t>
      </w:r>
      <w:r w:rsidR="005A1462">
        <w:rPr>
          <w:rFonts w:ascii="Gadugi" w:hAnsi="Gadugi"/>
          <w:sz w:val="20"/>
          <w:szCs w:val="20"/>
        </w:rPr>
        <w:t>3</w:t>
      </w:r>
      <w:r w:rsidRPr="00A315DD">
        <w:rPr>
          <w:rFonts w:ascii="Gadugi" w:hAnsi="Gadugi"/>
          <w:sz w:val="20"/>
          <w:szCs w:val="20"/>
        </w:rPr>
        <w:t xml:space="preserve"> </w:t>
      </w:r>
    </w:p>
    <w:p w14:paraId="4C1F50BF" w14:textId="77777777" w:rsidR="00A315DD" w:rsidRPr="00A315DD" w:rsidRDefault="00A315DD" w:rsidP="00A315DD">
      <w:pPr>
        <w:pStyle w:val="NoSpacing"/>
        <w:rPr>
          <w:rFonts w:ascii="Gadugi" w:hAnsi="Gadugi" w:cs="Times New Roman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 xml:space="preserve">22. Attend a Local School Board Meeting </w:t>
      </w:r>
    </w:p>
    <w:p w14:paraId="4C1F50C0" w14:textId="77777777" w:rsidR="00A315DD" w:rsidRPr="00A315DD" w:rsidRDefault="00A315DD" w:rsidP="00A315DD">
      <w:pPr>
        <w:pStyle w:val="NoSpacing"/>
        <w:rPr>
          <w:rFonts w:ascii="Gadugi" w:hAnsi="Gadugi"/>
          <w:sz w:val="20"/>
          <w:szCs w:val="20"/>
        </w:rPr>
      </w:pPr>
      <w:r w:rsidRPr="00A315DD">
        <w:rPr>
          <w:rFonts w:ascii="Gadugi" w:hAnsi="Gadugi"/>
          <w:sz w:val="20"/>
          <w:szCs w:val="20"/>
        </w:rPr>
        <w:t xml:space="preserve">23. Invite a Council Executive Officer to visit your Executive Committee or Board of Directors Meeting </w:t>
      </w:r>
    </w:p>
    <w:p w14:paraId="4C1F50C1" w14:textId="77777777" w:rsidR="00A315DD" w:rsidRDefault="00A315DD" w:rsidP="00A315DD">
      <w:pPr>
        <w:pStyle w:val="NormalWeb"/>
        <w:spacing w:before="528" w:beforeAutospacing="0" w:after="0" w:afterAutospacing="0"/>
        <w:ind w:right="-302"/>
        <w:jc w:val="center"/>
        <w:rPr>
          <w:rFonts w:ascii="Gadugi" w:hAnsi="Gadugi" w:cs="Arial"/>
          <w:b/>
          <w:bCs/>
          <w:color w:val="000000"/>
          <w:sz w:val="20"/>
          <w:szCs w:val="22"/>
        </w:rPr>
      </w:pPr>
    </w:p>
    <w:p w14:paraId="4C1F50C2" w14:textId="04BABE92" w:rsidR="00A315DD" w:rsidRPr="00A315DD" w:rsidRDefault="00283732" w:rsidP="00A315DD">
      <w:pPr>
        <w:pStyle w:val="NormalWeb"/>
        <w:spacing w:before="528" w:beforeAutospacing="0" w:after="0" w:afterAutospacing="0"/>
        <w:ind w:right="-302"/>
        <w:jc w:val="center"/>
        <w:rPr>
          <w:rFonts w:ascii="Gadugi" w:hAnsi="Gadugi"/>
          <w:sz w:val="22"/>
        </w:rPr>
      </w:pPr>
      <w:r>
        <w:rPr>
          <w:rFonts w:ascii="Gadugi" w:hAnsi="Gadugi" w:cs="Arial"/>
          <w:b/>
          <w:bCs/>
          <w:color w:val="000000"/>
          <w:sz w:val="20"/>
          <w:szCs w:val="22"/>
        </w:rPr>
        <w:t>COMPLETED 202</w:t>
      </w:r>
      <w:r w:rsidR="004B1AC1">
        <w:rPr>
          <w:rFonts w:ascii="Gadugi" w:hAnsi="Gadugi" w:cs="Arial"/>
          <w:b/>
          <w:bCs/>
          <w:color w:val="000000"/>
          <w:sz w:val="20"/>
          <w:szCs w:val="22"/>
        </w:rPr>
        <w:t>1</w:t>
      </w:r>
      <w:r w:rsidR="00A315DD" w:rsidRPr="00A315DD">
        <w:rPr>
          <w:rFonts w:ascii="Gadugi" w:hAnsi="Gadugi" w:cs="Arial"/>
          <w:b/>
          <w:bCs/>
          <w:color w:val="000000"/>
          <w:sz w:val="20"/>
          <w:szCs w:val="22"/>
        </w:rPr>
        <w:t>-</w:t>
      </w:r>
      <w:r w:rsidR="004917B7">
        <w:rPr>
          <w:rFonts w:ascii="Gadugi" w:hAnsi="Gadugi" w:cs="Arial"/>
          <w:b/>
          <w:bCs/>
          <w:color w:val="000000"/>
          <w:sz w:val="20"/>
          <w:szCs w:val="22"/>
        </w:rPr>
        <w:t>202</w:t>
      </w:r>
      <w:r w:rsidR="004B1AC1">
        <w:rPr>
          <w:rFonts w:ascii="Gadugi" w:hAnsi="Gadugi" w:cs="Arial"/>
          <w:b/>
          <w:bCs/>
          <w:color w:val="000000"/>
          <w:sz w:val="20"/>
          <w:szCs w:val="22"/>
        </w:rPr>
        <w:t>2</w:t>
      </w:r>
      <w:r w:rsidR="00A315DD" w:rsidRPr="00A315DD">
        <w:rPr>
          <w:rFonts w:ascii="Gadugi" w:hAnsi="Gadugi" w:cs="Arial"/>
          <w:b/>
          <w:bCs/>
          <w:color w:val="000000"/>
          <w:sz w:val="20"/>
          <w:szCs w:val="22"/>
        </w:rPr>
        <w:t xml:space="preserve"> PTA AWARD OF DISTINCTION APPLICATIONS SHOULD BE MAILED TO:</w:t>
      </w:r>
    </w:p>
    <w:p w14:paraId="6F2BD005" w14:textId="77777777" w:rsidR="004B1AC1" w:rsidRDefault="00A315DD" w:rsidP="00A315DD">
      <w:pPr>
        <w:pStyle w:val="NormalWeb"/>
        <w:spacing w:before="34" w:beforeAutospacing="0" w:after="0" w:afterAutospacing="0"/>
        <w:ind w:left="2194" w:right="2194"/>
        <w:jc w:val="center"/>
        <w:rPr>
          <w:rFonts w:ascii="Gadugi" w:hAnsi="Gadugi" w:cs="Arial"/>
          <w:b/>
          <w:bCs/>
          <w:color w:val="000000"/>
          <w:sz w:val="20"/>
          <w:szCs w:val="22"/>
        </w:rPr>
      </w:pPr>
      <w:r w:rsidRPr="00A315DD">
        <w:rPr>
          <w:rFonts w:ascii="Gadugi" w:hAnsi="Gadugi" w:cs="Arial"/>
          <w:b/>
          <w:bCs/>
          <w:color w:val="000000"/>
          <w:sz w:val="20"/>
          <w:szCs w:val="22"/>
        </w:rPr>
        <w:t>AREA 2 GWINNETT COUNTY COUNCIL OF PTAs</w:t>
      </w:r>
    </w:p>
    <w:p w14:paraId="4C1F50C3" w14:textId="0B2D97F9" w:rsidR="00A315DD" w:rsidRDefault="00A315DD" w:rsidP="00A315DD">
      <w:pPr>
        <w:pStyle w:val="NormalWeb"/>
        <w:spacing w:before="34" w:beforeAutospacing="0" w:after="0" w:afterAutospacing="0"/>
        <w:ind w:left="2194" w:right="2194"/>
        <w:jc w:val="center"/>
        <w:rPr>
          <w:rFonts w:ascii="Gadugi" w:hAnsi="Gadugi" w:cs="Arial"/>
          <w:b/>
          <w:bCs/>
          <w:color w:val="000000"/>
          <w:sz w:val="20"/>
          <w:szCs w:val="22"/>
        </w:rPr>
      </w:pPr>
      <w:r w:rsidRPr="00A315DD">
        <w:rPr>
          <w:rFonts w:ascii="Gadugi" w:hAnsi="Gadugi" w:cs="Arial"/>
          <w:b/>
          <w:bCs/>
          <w:color w:val="000000"/>
          <w:sz w:val="20"/>
          <w:szCs w:val="22"/>
        </w:rPr>
        <w:t xml:space="preserve"> 320 TOWN CENTER AVENUE, SUITE C-11, #278 SUWANEE, GA 30024</w:t>
      </w:r>
    </w:p>
    <w:p w14:paraId="6FBFCC91" w14:textId="77777777" w:rsidR="00D22CF6" w:rsidRDefault="00D22CF6" w:rsidP="00A315DD">
      <w:pPr>
        <w:pStyle w:val="NormalWeb"/>
        <w:spacing w:before="34" w:beforeAutospacing="0" w:after="0" w:afterAutospacing="0"/>
        <w:ind w:left="2194" w:right="2194"/>
        <w:jc w:val="center"/>
        <w:rPr>
          <w:rFonts w:ascii="Gadugi" w:hAnsi="Gadugi" w:cs="Arial"/>
          <w:b/>
          <w:bCs/>
          <w:color w:val="000000"/>
          <w:sz w:val="20"/>
          <w:szCs w:val="22"/>
        </w:rPr>
      </w:pPr>
    </w:p>
    <w:p w14:paraId="26B2C8E8" w14:textId="5DEC87D2" w:rsidR="00D22CF6" w:rsidRDefault="00D22CF6" w:rsidP="00A315DD">
      <w:pPr>
        <w:pStyle w:val="NormalWeb"/>
        <w:spacing w:before="34" w:beforeAutospacing="0" w:after="0" w:afterAutospacing="0"/>
        <w:ind w:left="2194" w:right="2194"/>
        <w:jc w:val="center"/>
        <w:rPr>
          <w:rFonts w:ascii="Gadugi" w:hAnsi="Gadugi" w:cs="Arial"/>
          <w:b/>
          <w:bCs/>
          <w:color w:val="000000"/>
          <w:sz w:val="20"/>
          <w:szCs w:val="22"/>
        </w:rPr>
      </w:pPr>
      <w:r>
        <w:rPr>
          <w:rFonts w:ascii="Gadugi" w:hAnsi="Gadugi" w:cs="Arial"/>
          <w:b/>
          <w:bCs/>
          <w:color w:val="000000"/>
          <w:sz w:val="20"/>
          <w:szCs w:val="22"/>
        </w:rPr>
        <w:t>Or emailed to:</w:t>
      </w:r>
    </w:p>
    <w:p w14:paraId="270E9D46" w14:textId="7C4C1D5F" w:rsidR="00D22CF6" w:rsidRPr="00D22CF6" w:rsidRDefault="00D22CF6" w:rsidP="00A315DD">
      <w:pPr>
        <w:pStyle w:val="NormalWeb"/>
        <w:spacing w:before="34" w:beforeAutospacing="0" w:after="0" w:afterAutospacing="0"/>
        <w:ind w:left="2194" w:right="2194"/>
        <w:jc w:val="center"/>
        <w:rPr>
          <w:rFonts w:ascii="Gadugi" w:hAnsi="Gadugi"/>
          <w:b/>
          <w:bCs/>
          <w:color w:val="FF0000"/>
          <w:sz w:val="22"/>
        </w:rPr>
      </w:pPr>
      <w:r w:rsidRPr="00D22CF6">
        <w:rPr>
          <w:rFonts w:ascii="Gadugi" w:hAnsi="Gadugi"/>
          <w:b/>
          <w:bCs/>
          <w:color w:val="FF0000"/>
          <w:sz w:val="22"/>
        </w:rPr>
        <w:t>secretary@area2gwinnettpta.com</w:t>
      </w:r>
    </w:p>
    <w:p w14:paraId="4C1F50C4" w14:textId="14B0534E" w:rsidR="00A315DD" w:rsidRPr="00A315DD" w:rsidRDefault="00A315DD" w:rsidP="00A315DD">
      <w:pPr>
        <w:pStyle w:val="NormalWeb"/>
        <w:spacing w:before="288" w:beforeAutospacing="0" w:after="0" w:afterAutospacing="0"/>
        <w:ind w:left="686" w:right="-38"/>
        <w:jc w:val="center"/>
        <w:rPr>
          <w:rFonts w:ascii="Gadugi" w:hAnsi="Gadugi"/>
          <w:sz w:val="22"/>
        </w:rPr>
      </w:pPr>
      <w:r w:rsidRPr="00A315DD">
        <w:rPr>
          <w:rFonts w:ascii="Gadugi" w:hAnsi="Gadugi" w:cs="Arial"/>
          <w:b/>
          <w:bCs/>
          <w:color w:val="000000"/>
          <w:sz w:val="20"/>
          <w:szCs w:val="22"/>
        </w:rPr>
        <w:t xml:space="preserve">COMPLETED APPLICATIONS INCLUDING ALL SUPPORTING DOCUMENTS MUST BE </w:t>
      </w:r>
      <w:r w:rsidRPr="004917B7">
        <w:rPr>
          <w:rFonts w:ascii="Gadugi" w:hAnsi="Gadugi" w:cs="Arial"/>
          <w:b/>
          <w:bCs/>
          <w:color w:val="FF0000"/>
          <w:sz w:val="20"/>
          <w:szCs w:val="22"/>
        </w:rPr>
        <w:t xml:space="preserve">POSTMARKED BY FRIDAY, MARCH </w:t>
      </w:r>
      <w:r w:rsidR="00283732">
        <w:rPr>
          <w:rFonts w:ascii="Gadugi" w:hAnsi="Gadugi" w:cs="Arial"/>
          <w:b/>
          <w:bCs/>
          <w:color w:val="FF0000"/>
          <w:sz w:val="20"/>
          <w:szCs w:val="22"/>
        </w:rPr>
        <w:t>1</w:t>
      </w:r>
      <w:r w:rsidR="005A1462">
        <w:rPr>
          <w:rFonts w:ascii="Gadugi" w:hAnsi="Gadugi" w:cs="Arial"/>
          <w:b/>
          <w:bCs/>
          <w:color w:val="FF0000"/>
          <w:sz w:val="20"/>
          <w:szCs w:val="22"/>
        </w:rPr>
        <w:t>0</w:t>
      </w:r>
      <w:r w:rsidR="004917B7" w:rsidRPr="004917B7">
        <w:rPr>
          <w:rFonts w:ascii="Gadugi" w:hAnsi="Gadugi" w:cs="Arial"/>
          <w:b/>
          <w:bCs/>
          <w:color w:val="FF0000"/>
          <w:sz w:val="20"/>
          <w:szCs w:val="22"/>
        </w:rPr>
        <w:t>, 202</w:t>
      </w:r>
      <w:r w:rsidR="005A1462">
        <w:rPr>
          <w:rFonts w:ascii="Gadugi" w:hAnsi="Gadugi" w:cs="Arial"/>
          <w:b/>
          <w:bCs/>
          <w:color w:val="FF0000"/>
          <w:sz w:val="20"/>
          <w:szCs w:val="22"/>
        </w:rPr>
        <w:t>3</w:t>
      </w:r>
    </w:p>
    <w:p w14:paraId="4C1F50C5" w14:textId="77777777" w:rsidR="00A315DD" w:rsidRPr="00A315DD" w:rsidRDefault="00A315DD" w:rsidP="00A315DD">
      <w:pPr>
        <w:pStyle w:val="NormalWeb"/>
        <w:spacing w:before="850" w:beforeAutospacing="0" w:after="0" w:afterAutospacing="0"/>
        <w:ind w:left="-720" w:right="-677"/>
        <w:rPr>
          <w:rFonts w:ascii="Gadugi" w:hAnsi="Gadugi" w:cs="Arial"/>
          <w:color w:val="000000"/>
          <w:sz w:val="22"/>
          <w:szCs w:val="22"/>
        </w:rPr>
      </w:pPr>
      <w:r w:rsidRPr="00A315DD">
        <w:rPr>
          <w:rFonts w:ascii="Gadugi" w:hAnsi="Gadugi" w:cs="Arial"/>
          <w:color w:val="000000"/>
          <w:sz w:val="22"/>
          <w:szCs w:val="22"/>
        </w:rPr>
        <w:t xml:space="preserve">LU Name __________________________________ Principal _______________________________________________ </w:t>
      </w:r>
      <w:r>
        <w:rPr>
          <w:rFonts w:ascii="Gadugi" w:hAnsi="Gadugi" w:cs="Arial"/>
          <w:color w:val="000000"/>
          <w:sz w:val="22"/>
          <w:szCs w:val="22"/>
        </w:rPr>
        <w:t xml:space="preserve">              </w:t>
      </w:r>
      <w:r w:rsidRPr="00A315DD">
        <w:rPr>
          <w:rFonts w:ascii="Gadugi" w:hAnsi="Gadugi" w:cs="Arial"/>
          <w:color w:val="000000"/>
          <w:sz w:val="22"/>
          <w:szCs w:val="22"/>
        </w:rPr>
        <w:t xml:space="preserve">Name &amp; Office of Person Submitting Application ________________________________________________________ </w:t>
      </w:r>
      <w:r>
        <w:rPr>
          <w:rFonts w:ascii="Gadugi" w:hAnsi="Gadugi" w:cs="Arial"/>
          <w:color w:val="000000"/>
          <w:sz w:val="22"/>
          <w:szCs w:val="22"/>
        </w:rPr>
        <w:t xml:space="preserve">     </w:t>
      </w:r>
      <w:r w:rsidRPr="00A315DD">
        <w:rPr>
          <w:rFonts w:ascii="Gadugi" w:hAnsi="Gadugi" w:cs="Arial"/>
          <w:color w:val="000000"/>
          <w:sz w:val="22"/>
          <w:szCs w:val="22"/>
        </w:rPr>
        <w:t xml:space="preserve">Email Address _______________________________________________ Contact Phone __________________________ </w:t>
      </w:r>
    </w:p>
    <w:p w14:paraId="4C1F50C6" w14:textId="77777777" w:rsidR="00896852" w:rsidRDefault="005A1462"/>
    <w:sectPr w:rsidR="00896852" w:rsidSect="00A315DD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DD"/>
    <w:rsid w:val="000B3238"/>
    <w:rsid w:val="00283732"/>
    <w:rsid w:val="00365425"/>
    <w:rsid w:val="00380FDC"/>
    <w:rsid w:val="003F2BF7"/>
    <w:rsid w:val="004917B7"/>
    <w:rsid w:val="004B1AC1"/>
    <w:rsid w:val="005A1462"/>
    <w:rsid w:val="00843D45"/>
    <w:rsid w:val="009256A8"/>
    <w:rsid w:val="00953CC2"/>
    <w:rsid w:val="00A315DD"/>
    <w:rsid w:val="00AA6402"/>
    <w:rsid w:val="00AC2216"/>
    <w:rsid w:val="00B47EEA"/>
    <w:rsid w:val="00D22CF6"/>
    <w:rsid w:val="00F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509B"/>
  <w15:docId w15:val="{23EA4175-C86C-46FD-BD31-C5D02BC6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15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Karlyle</dc:creator>
  <cp:lastModifiedBy>Stacey Stacy</cp:lastModifiedBy>
  <cp:revision>2</cp:revision>
  <cp:lastPrinted>2020-01-19T22:53:00Z</cp:lastPrinted>
  <dcterms:created xsi:type="dcterms:W3CDTF">2022-08-08T04:32:00Z</dcterms:created>
  <dcterms:modified xsi:type="dcterms:W3CDTF">2022-08-08T04:32:00Z</dcterms:modified>
</cp:coreProperties>
</file>